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cs="Arial"/>
          <w:sz w:val="22"/>
          <w:szCs w:val="22"/>
          <w:u w:val="single"/>
          <w:lang w:val="sr-Cyrl-CS"/>
        </w:rPr>
      </w:pPr>
      <w:r>
        <w:rPr>
          <w:rFonts w:cs="Arial"/>
          <w:sz w:val="22"/>
          <w:szCs w:val="22"/>
          <w:u w:val="single"/>
          <w:lang w:val="sr-Cyrl-CS"/>
        </w:rPr>
      </w:r>
      <w:r>
        <w:rPr>
          <w:rFonts w:cs="Arial"/>
          <w:sz w:val="22"/>
          <w:szCs w:val="22"/>
          <w:u w:val="single"/>
          <w:lang w:val="sr-Cyrl-CS"/>
        </w:rPr>
      </w:r>
      <w:r>
        <w:rPr>
          <w:rFonts w:cs="Arial"/>
          <w:sz w:val="22"/>
          <w:szCs w:val="22"/>
          <w:u w:val="single"/>
          <w:lang w:val="sr-Cyrl-CS"/>
        </w:rPr>
      </w:r>
    </w:p>
    <w:p>
      <w:pPr>
        <w:pStyle w:val="899"/>
        <w:pBdr/>
        <w:spacing/>
        <w:ind/>
        <w:jc w:val="both"/>
        <w:rPr/>
      </w:pPr>
      <w:r>
        <w:rPr>
          <w:rFonts w:ascii="Arial" w:hAnsi="Arial" w:cs="Arial"/>
          <w:sz w:val="22"/>
          <w:szCs w:val="22"/>
          <w:lang w:val="sr-Cyrl-CS"/>
        </w:rPr>
        <w:t xml:space="preserve">Број : </w:t>
      </w:r>
      <w:r>
        <w:rPr>
          <w:rFonts w:ascii="Arial" w:hAnsi="Arial" w:cs="Arial"/>
          <w:sz w:val="22"/>
          <w:szCs w:val="22"/>
          <w:lang w:val="sr-Cyrl-RS"/>
        </w:rPr>
        <w:t xml:space="preserve">135-3</w:t>
      </w:r>
      <w:r/>
    </w:p>
    <w:p>
      <w:pPr>
        <w:pStyle w:val="899"/>
        <w:pBdr/>
        <w:spacing/>
        <w:ind/>
        <w:jc w:val="both"/>
        <w:rPr/>
      </w:pPr>
      <w:r>
        <w:rPr>
          <w:rFonts w:ascii="Arial" w:hAnsi="Arial" w:cs="Arial"/>
          <w:sz w:val="22"/>
          <w:szCs w:val="22"/>
          <w:lang w:val="sr-Cyrl-CS"/>
        </w:rPr>
        <w:t xml:space="preserve">Датум :</w:t>
      </w:r>
      <w:r>
        <w:rPr>
          <w:rFonts w:ascii="Arial" w:hAnsi="Arial" w:cs="Arial"/>
          <w:sz w:val="22"/>
          <w:szCs w:val="22"/>
          <w:lang w:val="sr-Cyrl-RS"/>
        </w:rPr>
        <w:t xml:space="preserve">1</w:t>
      </w:r>
      <w:r>
        <w:rPr>
          <w:rFonts w:ascii="Arial" w:hAnsi="Arial" w:cs="Arial"/>
          <w:sz w:val="22"/>
          <w:szCs w:val="22"/>
          <w:lang w:val="sr-Latn-CS"/>
        </w:rPr>
        <w:t xml:space="preserve">.</w:t>
      </w:r>
      <w:r>
        <w:rPr>
          <w:rFonts w:ascii="Arial" w:hAnsi="Arial" w:cs="Arial"/>
          <w:sz w:val="22"/>
          <w:szCs w:val="22"/>
          <w:lang w:val="sr-Cyrl-RS"/>
        </w:rPr>
        <w:t xml:space="preserve">4</w:t>
      </w:r>
      <w:r>
        <w:rPr>
          <w:rFonts w:ascii="Arial" w:hAnsi="Arial" w:cs="Arial"/>
          <w:sz w:val="22"/>
          <w:szCs w:val="22"/>
          <w:lang w:val="sr-Latn-CS"/>
        </w:rPr>
        <w:t xml:space="preserve">.202</w:t>
      </w:r>
      <w:r>
        <w:rPr>
          <w:rFonts w:ascii="Arial" w:hAnsi="Arial" w:cs="Arial"/>
          <w:sz w:val="22"/>
          <w:szCs w:val="22"/>
          <w:lang w:val="sr-Cyrl-RS"/>
        </w:rPr>
        <w:t xml:space="preserve">5</w:t>
      </w:r>
      <w:r>
        <w:rPr>
          <w:rFonts w:ascii="Arial" w:hAnsi="Arial" w:cs="Arial"/>
          <w:sz w:val="22"/>
          <w:szCs w:val="22"/>
          <w:lang w:val="sr-Latn-CS"/>
        </w:rPr>
        <w:t xml:space="preserve">. </w:t>
      </w:r>
      <w:r>
        <w:rPr>
          <w:rFonts w:ascii="Arial" w:hAnsi="Arial" w:cs="Arial"/>
          <w:sz w:val="22"/>
          <w:szCs w:val="22"/>
          <w:lang w:val="sr-Cyrl-CS"/>
        </w:rPr>
        <w:t xml:space="preserve">године</w:t>
      </w:r>
      <w:r/>
    </w:p>
    <w:p>
      <w:pPr>
        <w:pBdr/>
        <w:spacing/>
        <w:ind/>
        <w:jc w:val="center"/>
        <w:rPr>
          <w:rFonts w:cs="Arial"/>
          <w:sz w:val="22"/>
          <w:szCs w:val="22"/>
          <w:u w:val="single"/>
          <w:lang w:val="sr-Cyrl-CS"/>
        </w:rPr>
      </w:pPr>
      <w:r>
        <w:rPr>
          <w:rFonts w:cs="Arial"/>
          <w:sz w:val="22"/>
          <w:szCs w:val="22"/>
          <w:u w:val="single"/>
          <w:lang w:val="sr-Cyrl-CS"/>
        </w:rPr>
      </w:r>
      <w:r>
        <w:rPr>
          <w:rFonts w:cs="Arial"/>
          <w:sz w:val="22"/>
          <w:szCs w:val="22"/>
          <w:u w:val="single"/>
          <w:lang w:val="sr-Cyrl-CS"/>
        </w:rPr>
      </w:r>
      <w:r>
        <w:rPr>
          <w:rFonts w:cs="Arial"/>
          <w:sz w:val="22"/>
          <w:szCs w:val="22"/>
          <w:u w:val="single"/>
          <w:lang w:val="sr-Cyrl-CS"/>
        </w:rPr>
      </w:r>
    </w:p>
    <w:p>
      <w:pPr>
        <w:pBdr/>
        <w:spacing/>
        <w:ind/>
        <w:jc w:val="center"/>
        <w:rPr>
          <w:rFonts w:cs="Arial"/>
          <w:sz w:val="22"/>
          <w:szCs w:val="22"/>
          <w:u w:val="single"/>
          <w:lang w:val="sr-Cyrl-CS"/>
        </w:rPr>
      </w:pPr>
      <w:r>
        <w:rPr>
          <w:rFonts w:cs="Arial"/>
          <w:sz w:val="22"/>
          <w:szCs w:val="22"/>
          <w:u w:val="single"/>
          <w:lang w:val="sr-Cyrl-CS"/>
        </w:rPr>
        <w:t xml:space="preserve">ОБАВЕШТЕЊЕ О </w:t>
      </w:r>
      <w:r>
        <w:rPr>
          <w:rFonts w:cs="Arial"/>
          <w:sz w:val="22"/>
          <w:szCs w:val="22"/>
          <w:u w:val="single"/>
        </w:rPr>
        <w:t xml:space="preserve">ДОДЕЛИ </w:t>
      </w:r>
      <w:r>
        <w:rPr>
          <w:rFonts w:cs="Arial"/>
          <w:sz w:val="22"/>
          <w:szCs w:val="22"/>
          <w:u w:val="single"/>
          <w:lang w:val="sr-Cyrl-CS"/>
        </w:rPr>
        <w:t xml:space="preserve">УГОВОРА</w:t>
      </w:r>
      <w:r>
        <w:rPr>
          <w:rFonts w:cs="Arial"/>
          <w:sz w:val="22"/>
          <w:szCs w:val="22"/>
          <w:u w:val="single"/>
          <w:lang w:val="sr-Cyrl-CS"/>
        </w:rPr>
      </w:r>
      <w:r>
        <w:rPr>
          <w:rFonts w:cs="Arial"/>
          <w:sz w:val="22"/>
          <w:szCs w:val="22"/>
          <w:u w:val="single"/>
          <w:lang w:val="sr-Cyrl-CS"/>
        </w:rPr>
      </w:r>
    </w:p>
    <w:p>
      <w:pPr>
        <w:pBdr/>
        <w:spacing/>
        <w:ind/>
        <w:jc w:val="center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</w:r>
      <w:r>
        <w:rPr>
          <w:rFonts w:cs="Arial"/>
          <w:sz w:val="22"/>
          <w:szCs w:val="22"/>
          <w:lang w:val="sr-Cyrl-CS"/>
        </w:rPr>
      </w:r>
      <w:r>
        <w:rPr>
          <w:rFonts w:cs="Arial"/>
          <w:sz w:val="22"/>
          <w:szCs w:val="22"/>
          <w:lang w:val="sr-Cyrl-CS"/>
        </w:rPr>
      </w:r>
    </w:p>
    <w:p>
      <w:pPr>
        <w:pBdr/>
        <w:spacing/>
        <w:ind/>
        <w:jc w:val="both"/>
        <w:rPr>
          <w:rFonts w:cs="Arial"/>
          <w:sz w:val="22"/>
          <w:szCs w:val="22"/>
          <w:lang w:val="sr-Latn-CS"/>
        </w:rPr>
      </w:pPr>
      <w:r>
        <w:rPr>
          <w:rFonts w:cs="Arial"/>
          <w:b/>
          <w:sz w:val="22"/>
          <w:szCs w:val="22"/>
          <w:lang w:val="sr-Latn-CS"/>
        </w:rPr>
        <w:t xml:space="preserve">Назив наручиоца</w:t>
      </w:r>
      <w:r>
        <w:rPr>
          <w:rFonts w:cs="Arial"/>
          <w:sz w:val="22"/>
          <w:szCs w:val="22"/>
          <w:lang w:val="sr-Latn-CS"/>
        </w:rPr>
        <w:t xml:space="preserve">: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sr-Cyrl-RS"/>
        </w:rPr>
        <w:t xml:space="preserve">ОСНОВНА ШКОЛА “ ХЕРОЈ ПИНКИ” </w:t>
      </w:r>
      <w:r>
        <w:rPr>
          <w:rFonts w:cs="Arial"/>
          <w:sz w:val="22"/>
          <w:szCs w:val="22"/>
          <w:lang w:val="sr-Latn-CS"/>
        </w:rPr>
      </w:r>
      <w:r>
        <w:rPr>
          <w:rFonts w:cs="Arial"/>
          <w:sz w:val="22"/>
          <w:szCs w:val="22"/>
          <w:lang w:val="sr-Latn-CS"/>
        </w:rPr>
      </w:r>
    </w:p>
    <w:p>
      <w:pPr>
        <w:pBdr/>
        <w:spacing/>
        <w:ind/>
        <w:jc w:val="both"/>
        <w:rPr>
          <w:rFonts w:cs="Arial"/>
          <w:b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</w:r>
      <w:r>
        <w:rPr>
          <w:rFonts w:cs="Arial"/>
          <w:b/>
          <w:sz w:val="22"/>
          <w:szCs w:val="22"/>
          <w:lang w:val="sr-Cyrl-CS"/>
        </w:rPr>
      </w:r>
      <w:r>
        <w:rPr>
          <w:rFonts w:cs="Arial"/>
          <w:b/>
          <w:sz w:val="22"/>
          <w:szCs w:val="22"/>
          <w:lang w:val="sr-Cyrl-CS"/>
        </w:rPr>
      </w:r>
    </w:p>
    <w:p>
      <w:pPr>
        <w:pBdr/>
        <w:spacing/>
        <w:ind/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  <w:t xml:space="preserve">Адреса наручиоца</w:t>
      </w:r>
      <w:r>
        <w:rPr>
          <w:rFonts w:cs="Arial"/>
          <w:sz w:val="22"/>
          <w:szCs w:val="22"/>
          <w:lang w:val="sr-Cyrl-CS"/>
        </w:rPr>
        <w:t xml:space="preserve">: </w:t>
      </w:r>
      <w:r>
        <w:rPr>
          <w:rFonts w:cs="Arial"/>
          <w:sz w:val="22"/>
          <w:szCs w:val="22"/>
          <w:lang w:val="sr-Cyrl-RS"/>
        </w:rPr>
        <w:t xml:space="preserve">ТРГ БРАТСТВА ЈЕДИНСТВА </w:t>
      </w:r>
      <w:r>
        <w:rPr>
          <w:rFonts w:cs="Arial"/>
          <w:sz w:val="22"/>
          <w:szCs w:val="22"/>
          <w:lang w:val="sr-Cyrl-CS"/>
        </w:rPr>
        <w:t xml:space="preserve">бр.1</w:t>
      </w:r>
      <w:r>
        <w:rPr>
          <w:rFonts w:cs="Arial"/>
          <w:sz w:val="22"/>
          <w:szCs w:val="22"/>
          <w:lang w:val="sr-Cyrl-RS"/>
        </w:rPr>
        <w:t xml:space="preserve">2</w:t>
      </w:r>
      <w:r>
        <w:rPr>
          <w:rFonts w:cs="Arial"/>
          <w:sz w:val="22"/>
          <w:szCs w:val="22"/>
          <w:lang w:val="sr-Cyrl-CS"/>
        </w:rPr>
        <w:t xml:space="preserve">, БАЧКА ПАЛАНКА</w:t>
      </w:r>
      <w:r>
        <w:rPr>
          <w:rFonts w:cs="Arial"/>
          <w:sz w:val="22"/>
          <w:szCs w:val="22"/>
          <w:lang w:val="sr-Cyrl-CS"/>
        </w:rPr>
      </w:r>
      <w:r>
        <w:rPr>
          <w:rFonts w:cs="Arial"/>
          <w:sz w:val="22"/>
          <w:szCs w:val="22"/>
          <w:lang w:val="sr-Cyrl-CS"/>
        </w:rPr>
      </w:r>
    </w:p>
    <w:p>
      <w:pPr>
        <w:pBdr/>
        <w:spacing/>
        <w:ind/>
        <w:jc w:val="both"/>
        <w:rPr>
          <w:rFonts w:cs="Arial"/>
          <w:b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</w:r>
      <w:r>
        <w:rPr>
          <w:rFonts w:cs="Arial"/>
          <w:b/>
          <w:sz w:val="22"/>
          <w:szCs w:val="22"/>
          <w:lang w:val="sr-Cyrl-CS"/>
        </w:rPr>
      </w:r>
      <w:r>
        <w:rPr>
          <w:rFonts w:cs="Arial"/>
          <w:b/>
          <w:sz w:val="22"/>
          <w:szCs w:val="22"/>
          <w:lang w:val="sr-Cyrl-CS"/>
        </w:rPr>
      </w:r>
    </w:p>
    <w:p>
      <w:pPr>
        <w:pBdr/>
        <w:spacing/>
        <w:ind/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  <w:t xml:space="preserve">Интернет страница наручиоца</w:t>
      </w:r>
      <w:r>
        <w:rPr>
          <w:rFonts w:cs="Arial"/>
          <w:sz w:val="22"/>
          <w:szCs w:val="22"/>
          <w:lang w:val="sr-Cyrl-CS"/>
        </w:rPr>
        <w:t xml:space="preserve">: </w:t>
      </w:r>
      <w:hyperlink r:id="rId9" w:tooltip="http://www.backapalanka.rs/" w:history="1">
        <w:r>
          <w:rPr>
            <w:rStyle w:val="903"/>
            <w:rFonts w:cs="Arial"/>
            <w:sz w:val="22"/>
            <w:szCs w:val="22"/>
            <w:lang w:val="sr-Cyrl-CS"/>
          </w:rPr>
          <w:t xml:space="preserve">www.</w:t>
        </w:r>
        <w:r>
          <w:rPr>
            <w:rStyle w:val="903"/>
            <w:rFonts w:cs="Arial"/>
            <w:sz w:val="22"/>
            <w:szCs w:val="22"/>
            <w:lang w:val="sr-Latn-RS"/>
          </w:rPr>
          <w:t xml:space="preserve">herojpinki</w:t>
        </w:r>
        <w:r>
          <w:rPr>
            <w:rStyle w:val="903"/>
            <w:rFonts w:cs="Arial"/>
            <w:sz w:val="22"/>
            <w:szCs w:val="22"/>
            <w:lang w:val="sr-Cyrl-CS"/>
          </w:rPr>
          <w:t xml:space="preserve">.</w:t>
        </w:r>
        <w:r>
          <w:rPr>
            <w:rStyle w:val="903"/>
            <w:rFonts w:cs="Arial"/>
            <w:sz w:val="22"/>
            <w:szCs w:val="22"/>
            <w:lang w:val="sr-Latn-RS"/>
          </w:rPr>
          <w:t xml:space="preserve">edu.</w:t>
        </w:r>
        <w:r>
          <w:rPr>
            <w:rStyle w:val="903"/>
            <w:rFonts w:cs="Arial"/>
            <w:sz w:val="22"/>
            <w:szCs w:val="22"/>
            <w:lang w:val="sr-Cyrl-CS"/>
          </w:rPr>
          <w:t xml:space="preserve">rs</w:t>
        </w:r>
      </w:hyperlink>
      <w:r>
        <w:rPr>
          <w:rFonts w:cs="Arial"/>
          <w:sz w:val="22"/>
          <w:szCs w:val="22"/>
          <w:lang w:val="sr-Cyrl-CS"/>
        </w:rPr>
      </w:r>
      <w:r>
        <w:rPr>
          <w:rFonts w:cs="Arial"/>
          <w:sz w:val="22"/>
          <w:szCs w:val="22"/>
          <w:lang w:val="sr-Cyrl-CS"/>
        </w:rPr>
      </w:r>
    </w:p>
    <w:p>
      <w:pPr>
        <w:pBdr/>
        <w:spacing/>
        <w:ind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</w:r>
    </w:p>
    <w:p>
      <w:pPr>
        <w:pBdr/>
        <w:spacing/>
        <w:ind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lang w:val="sr-Cyrl-CS"/>
        </w:rPr>
        <w:t xml:space="preserve">Врста поступка јавне набавке</w:t>
      </w:r>
      <w:r>
        <w:rPr>
          <w:rFonts w:cs="Arial"/>
          <w:sz w:val="22"/>
          <w:szCs w:val="22"/>
          <w:lang w:val="sr-Cyrl-CS"/>
        </w:rPr>
        <w:t xml:space="preserve">: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sr-Cyrl-CS"/>
        </w:rPr>
        <w:t xml:space="preserve">Набавка на коју се Закон о јавним набавкама не примењује</w: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</w:r>
    </w:p>
    <w:p>
      <w:pPr>
        <w:pBdr/>
        <w:spacing/>
        <w:ind/>
        <w:jc w:val="both"/>
        <w:rPr>
          <w:rFonts w:cs="Arial"/>
          <w:b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</w:r>
      <w:r>
        <w:rPr>
          <w:rFonts w:cs="Arial"/>
          <w:b/>
          <w:sz w:val="22"/>
          <w:szCs w:val="22"/>
          <w:lang w:val="sr-Cyrl-CS"/>
        </w:rPr>
      </w:r>
      <w:r>
        <w:rPr>
          <w:rFonts w:cs="Arial"/>
          <w:b/>
          <w:sz w:val="22"/>
          <w:szCs w:val="22"/>
          <w:lang w:val="sr-Cyrl-CS"/>
        </w:rPr>
      </w:r>
    </w:p>
    <w:p>
      <w:pPr>
        <w:pBdr/>
        <w:spacing/>
        <w:ind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lang w:val="sr-Cyrl-CS"/>
        </w:rPr>
        <w:t xml:space="preserve">Врста предмета</w:t>
      </w:r>
      <w:r>
        <w:rPr>
          <w:rFonts w:cs="Arial"/>
          <w:sz w:val="22"/>
          <w:szCs w:val="22"/>
          <w:lang w:val="sr-Cyrl-CS"/>
        </w:rPr>
        <w:t xml:space="preserve">: </w:t>
      </w:r>
      <w:r>
        <w:rPr>
          <w:rFonts w:cs="Arial"/>
          <w:sz w:val="22"/>
          <w:szCs w:val="22"/>
        </w:rPr>
        <w:t xml:space="preserve">Добра</w: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</w:r>
    </w:p>
    <w:p>
      <w:pPr>
        <w:pBdr/>
        <w:spacing/>
        <w:ind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</w:r>
    </w:p>
    <w:p>
      <w:pPr>
        <w:pBdr/>
        <w:spacing/>
        <w:ind/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</w:rPr>
        <w:t xml:space="preserve">Предмет</w:t>
      </w:r>
      <w:r>
        <w:rPr>
          <w:rFonts w:cs="Arial"/>
          <w:b/>
          <w:sz w:val="22"/>
          <w:szCs w:val="22"/>
        </w:rPr>
        <w:t xml:space="preserve"> и </w:t>
      </w:r>
      <w:r>
        <w:rPr>
          <w:rFonts w:cs="Arial"/>
          <w:b/>
          <w:sz w:val="22"/>
          <w:szCs w:val="22"/>
        </w:rPr>
        <w:t xml:space="preserve">број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набавке</w:t>
      </w:r>
      <w:r>
        <w:rPr>
          <w:rFonts w:cs="Arial"/>
          <w:b/>
          <w:sz w:val="22"/>
          <w:szCs w:val="22"/>
        </w:rPr>
        <w:t xml:space="preserve">: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набавка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канцеларијског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материјала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за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sr-Cyrl-RS"/>
        </w:rPr>
        <w:t xml:space="preserve">потребе ОШ “ Херој Пинки”</w:t>
      </w:r>
      <w:r>
        <w:rPr>
          <w:rFonts w:cs="Arial"/>
          <w:sz w:val="22"/>
          <w:szCs w:val="22"/>
        </w:rPr>
        <w:t xml:space="preserve">,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набавка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број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sr-Cyrl-RS"/>
        </w:rPr>
        <w:t xml:space="preserve">1</w:t>
      </w:r>
      <w:r>
        <w:rPr>
          <w:rFonts w:cs="Arial"/>
          <w:sz w:val="22"/>
          <w:szCs w:val="22"/>
        </w:rPr>
        <w:t xml:space="preserve">/202</w:t>
      </w:r>
      <w:r>
        <w:rPr>
          <w:rFonts w:cs="Arial"/>
          <w:sz w:val="22"/>
          <w:szCs w:val="22"/>
          <w:lang w:val="sr-Cyrl-RS"/>
        </w:rPr>
        <w:t xml:space="preserve">5</w:t>
      </w:r>
      <w:r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</w:r>
      <w:r>
        <w:rPr>
          <w:rFonts w:cs="Arial"/>
          <w:sz w:val="22"/>
          <w:szCs w:val="22"/>
          <w:lang w:val="sr-Cyrl-CS"/>
        </w:rPr>
      </w:r>
    </w:p>
    <w:p>
      <w:pPr>
        <w:pBdr/>
        <w:spacing/>
        <w:ind/>
        <w:jc w:val="both"/>
        <w:rPr>
          <w:rFonts w:cs="Arial"/>
          <w:b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</w:r>
      <w:r>
        <w:rPr>
          <w:rFonts w:cs="Arial"/>
          <w:b/>
          <w:sz w:val="22"/>
          <w:szCs w:val="22"/>
          <w:lang w:val="sr-Cyrl-CS"/>
        </w:rPr>
      </w:r>
      <w:r>
        <w:rPr>
          <w:rFonts w:cs="Arial"/>
          <w:b/>
          <w:sz w:val="22"/>
          <w:szCs w:val="22"/>
          <w:lang w:val="sr-Cyrl-CS"/>
        </w:rPr>
      </w:r>
    </w:p>
    <w:p>
      <w:pPr>
        <w:pBdr/>
        <w:spacing/>
        <w:ind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lang w:val="sr-Cyrl-CS"/>
        </w:rPr>
        <w:t xml:space="preserve">Ознака из општег речника набавке</w:t>
      </w:r>
      <w:r>
        <w:rPr>
          <w:rFonts w:cs="Arial"/>
          <w:sz w:val="22"/>
          <w:szCs w:val="22"/>
          <w:lang w:val="sr-Cyrl-CS"/>
        </w:rPr>
        <w:t xml:space="preserve">: </w:t>
      </w:r>
      <w:r>
        <w:rPr>
          <w:rFonts w:cs="Arial"/>
          <w:sz w:val="22"/>
          <w:szCs w:val="22"/>
        </w:rPr>
        <w:t xml:space="preserve">30192000</w: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</w:r>
    </w:p>
    <w:p>
      <w:pPr>
        <w:pBdr/>
        <w:spacing/>
        <w:ind/>
        <w:jc w:val="both"/>
        <w:rPr>
          <w:rFonts w:cs="Arial"/>
          <w:b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</w:r>
      <w:r>
        <w:rPr>
          <w:rFonts w:cs="Arial"/>
          <w:b/>
          <w:sz w:val="22"/>
          <w:szCs w:val="22"/>
          <w:lang w:val="sr-Cyrl-CS"/>
        </w:rPr>
      </w:r>
      <w:r>
        <w:rPr>
          <w:rFonts w:cs="Arial"/>
          <w:b/>
          <w:sz w:val="22"/>
          <w:szCs w:val="22"/>
          <w:lang w:val="sr-Cyrl-CS"/>
        </w:rPr>
      </w:r>
    </w:p>
    <w:p>
      <w:pPr>
        <w:pBdr/>
        <w:spacing/>
        <w:ind/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  <w:t xml:space="preserve">Процењена вредност: </w:t>
      </w:r>
      <w:r>
        <w:rPr>
          <w:rFonts w:cs="Arial"/>
          <w:sz w:val="22"/>
          <w:szCs w:val="22"/>
          <w:lang w:val="sr-Cyrl-RS"/>
        </w:rPr>
        <w:t xml:space="preserve">1</w:t>
      </w:r>
      <w:r>
        <w:rPr>
          <w:rFonts w:cs="Arial"/>
          <w:sz w:val="22"/>
          <w:szCs w:val="22"/>
          <w:lang w:val="sr-Cyrl-RS"/>
        </w:rPr>
        <w:t xml:space="preserve">20</w:t>
      </w:r>
      <w:r>
        <w:rPr>
          <w:rFonts w:cs="Arial"/>
          <w:sz w:val="22"/>
          <w:szCs w:val="22"/>
        </w:rPr>
        <w:t xml:space="preserve">.000,00</w:t>
      </w:r>
      <w:r>
        <w:rPr>
          <w:rFonts w:cs="Arial"/>
          <w:bCs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 xml:space="preserve">динара без ПДВ-а</w:t>
      </w:r>
      <w:r>
        <w:rPr>
          <w:rFonts w:cs="Arial"/>
          <w:sz w:val="22"/>
          <w:szCs w:val="22"/>
          <w:lang w:val="sr-Cyrl-CS"/>
        </w:rPr>
      </w:r>
      <w:r>
        <w:rPr>
          <w:rFonts w:cs="Arial"/>
          <w:sz w:val="22"/>
          <w:szCs w:val="22"/>
          <w:lang w:val="sr-Cyrl-CS"/>
        </w:rPr>
      </w:r>
    </w:p>
    <w:p>
      <w:pPr>
        <w:pBdr/>
        <w:spacing/>
        <w:ind/>
        <w:jc w:val="both"/>
        <w:rPr>
          <w:rFonts w:cs="Arial"/>
          <w:b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</w:r>
      <w:r>
        <w:rPr>
          <w:rFonts w:cs="Arial"/>
          <w:b/>
          <w:sz w:val="22"/>
          <w:szCs w:val="22"/>
          <w:lang w:val="sr-Cyrl-CS"/>
        </w:rPr>
      </w:r>
      <w:r>
        <w:rPr>
          <w:rFonts w:cs="Arial"/>
          <w:b/>
          <w:sz w:val="22"/>
          <w:szCs w:val="22"/>
          <w:lang w:val="sr-Cyrl-CS"/>
        </w:rPr>
      </w:r>
    </w:p>
    <w:p>
      <w:pPr>
        <w:pBdr/>
        <w:spacing/>
        <w:ind/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  <w:t xml:space="preserve">Критеријум за доделу уговора</w:t>
      </w:r>
      <w:r>
        <w:rPr>
          <w:rFonts w:cs="Arial"/>
          <w:b/>
          <w:sz w:val="22"/>
          <w:szCs w:val="22"/>
          <w:lang w:val="sr-Cyrl-CS"/>
        </w:rPr>
        <w:t xml:space="preserve">: </w:t>
      </w:r>
      <w:r>
        <w:rPr>
          <w:rFonts w:cs="Arial"/>
          <w:sz w:val="22"/>
          <w:szCs w:val="22"/>
          <w:lang w:val="sr-Cyrl-CS"/>
        </w:rPr>
        <w:t xml:space="preserve">Уговор ће се доделити економски најповољнијој понуди, која ће се одредити на основу критеријума „ цен</w:t>
      </w:r>
      <w:r>
        <w:rPr>
          <w:rFonts w:cs="Arial"/>
          <w:sz w:val="22"/>
          <w:szCs w:val="22"/>
        </w:rPr>
        <w:t xml:space="preserve">a</w:t>
      </w:r>
      <w:r>
        <w:rPr>
          <w:rFonts w:cs="Arial"/>
          <w:sz w:val="22"/>
          <w:szCs w:val="22"/>
          <w:lang w:val="sr-Cyrl-CS"/>
        </w:rPr>
        <w:t xml:space="preserve">“.</w:t>
      </w:r>
      <w:r>
        <w:rPr>
          <w:rFonts w:cs="Arial"/>
          <w:sz w:val="22"/>
          <w:szCs w:val="22"/>
          <w:lang w:val="sr-Cyrl-CS"/>
        </w:rPr>
      </w:r>
      <w:r>
        <w:rPr>
          <w:rFonts w:cs="Arial"/>
          <w:sz w:val="22"/>
          <w:szCs w:val="22"/>
          <w:lang w:val="sr-Cyrl-CS"/>
        </w:rPr>
      </w:r>
    </w:p>
    <w:p>
      <w:pPr>
        <w:pBdr/>
        <w:spacing/>
        <w:ind/>
        <w:jc w:val="both"/>
        <w:rPr>
          <w:rFonts w:cs="Arial"/>
          <w:b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</w:r>
      <w:r>
        <w:rPr>
          <w:rFonts w:cs="Arial"/>
          <w:b/>
          <w:sz w:val="22"/>
          <w:szCs w:val="22"/>
          <w:lang w:val="sr-Cyrl-CS"/>
        </w:rPr>
      </w:r>
      <w:r>
        <w:rPr>
          <w:rFonts w:cs="Arial"/>
          <w:b/>
          <w:sz w:val="22"/>
          <w:szCs w:val="22"/>
          <w:lang w:val="sr-Cyrl-CS"/>
        </w:rPr>
      </w:r>
    </w:p>
    <w:p>
      <w:pPr>
        <w:pBdr/>
        <w:spacing/>
        <w:ind/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  <w:t xml:space="preserve">Уговорена вредност</w:t>
      </w:r>
      <w:r>
        <w:rPr>
          <w:rFonts w:cs="Arial"/>
          <w:sz w:val="22"/>
          <w:szCs w:val="22"/>
          <w:lang w:val="sr-Cyrl-CS"/>
        </w:rPr>
        <w:t xml:space="preserve">: </w:t>
      </w:r>
      <w:r>
        <w:rPr>
          <w:rFonts w:ascii="Arial" w:hAnsi="Arial" w:eastAsia="Arial" w:cs="Arial"/>
          <w:sz w:val="22"/>
          <w:lang w:val="sr-Cyrl-RS"/>
        </w:rPr>
        <w:t xml:space="preserve">78154,20</w:t>
      </w:r>
      <w:r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динара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без</w:t>
      </w:r>
      <w:r>
        <w:rPr>
          <w:rFonts w:cs="Arial"/>
          <w:sz w:val="22"/>
          <w:szCs w:val="22"/>
        </w:rPr>
        <w:t xml:space="preserve"> ПДВ-а.</w:t>
      </w:r>
      <w:r>
        <w:rPr>
          <w:rFonts w:cs="Arial"/>
          <w:sz w:val="22"/>
          <w:szCs w:val="22"/>
          <w:lang w:val="sr-Cyrl-CS"/>
        </w:rPr>
      </w:r>
      <w:r>
        <w:rPr>
          <w:rFonts w:cs="Arial"/>
          <w:sz w:val="22"/>
          <w:szCs w:val="22"/>
          <w:lang w:val="sr-Cyrl-CS"/>
        </w:rPr>
      </w:r>
    </w:p>
    <w:p>
      <w:pPr>
        <w:pBdr/>
        <w:spacing/>
        <w:ind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</w:r>
    </w:p>
    <w:p>
      <w:pPr>
        <w:pBdr/>
        <w:spacing/>
        <w:ind/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  <w:t xml:space="preserve">Број примљених понуда</w:t>
      </w:r>
      <w:r>
        <w:rPr>
          <w:rFonts w:cs="Arial"/>
          <w:sz w:val="22"/>
          <w:szCs w:val="22"/>
          <w:lang w:val="sr-Cyrl-CS"/>
        </w:rPr>
        <w:t xml:space="preserve">:</w:t>
      </w:r>
      <w:r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RS"/>
        </w:rPr>
        <w:t xml:space="preserve">2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sr-Cyrl-CS"/>
        </w:rPr>
        <w:t xml:space="preserve">понуд</w:t>
      </w:r>
      <w:r>
        <w:rPr>
          <w:rFonts w:cs="Arial"/>
          <w:sz w:val="22"/>
          <w:szCs w:val="22"/>
        </w:rPr>
        <w:t xml:space="preserve">е</w:t>
      </w:r>
      <w:r>
        <w:rPr>
          <w:rFonts w:cs="Arial"/>
          <w:sz w:val="22"/>
          <w:szCs w:val="22"/>
          <w:lang w:val="sr-Cyrl-CS"/>
        </w:rPr>
        <w:t xml:space="preserve">.</w:t>
      </w:r>
      <w:r>
        <w:rPr>
          <w:rFonts w:cs="Arial"/>
          <w:sz w:val="22"/>
          <w:szCs w:val="22"/>
          <w:lang w:val="sr-Cyrl-CS"/>
        </w:rPr>
      </w:r>
      <w:r>
        <w:rPr>
          <w:rFonts w:cs="Arial"/>
          <w:sz w:val="22"/>
          <w:szCs w:val="22"/>
          <w:lang w:val="sr-Cyrl-CS"/>
        </w:rPr>
      </w:r>
    </w:p>
    <w:p>
      <w:pPr>
        <w:pBdr/>
        <w:spacing/>
        <w:ind/>
        <w:jc w:val="both"/>
        <w:rPr>
          <w:rFonts w:cs="Arial"/>
          <w:b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</w:r>
      <w:r>
        <w:rPr>
          <w:rFonts w:cs="Arial"/>
          <w:b/>
          <w:sz w:val="22"/>
          <w:szCs w:val="22"/>
          <w:lang w:val="sr-Cyrl-CS"/>
        </w:rPr>
      </w:r>
      <w:r>
        <w:rPr>
          <w:rFonts w:cs="Arial"/>
          <w:b/>
          <w:sz w:val="22"/>
          <w:szCs w:val="22"/>
          <w:lang w:val="sr-Cyrl-CS"/>
        </w:rPr>
      </w:r>
    </w:p>
    <w:p>
      <w:pPr>
        <w:pBdr/>
        <w:spacing/>
        <w:ind/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  <w:t xml:space="preserve">Понуђена цена</w:t>
      </w:r>
      <w:r>
        <w:rPr>
          <w:rFonts w:cs="Arial"/>
          <w:sz w:val="22"/>
          <w:szCs w:val="22"/>
          <w:lang w:val="sr-Cyrl-CS"/>
        </w:rPr>
        <w:t xml:space="preserve">:</w:t>
      </w:r>
      <w:r>
        <w:rPr>
          <w:rFonts w:cs="Arial"/>
          <w:sz w:val="22"/>
          <w:szCs w:val="22"/>
          <w:lang w:val="sr-Cyrl-CS"/>
        </w:rPr>
      </w:r>
      <w:r>
        <w:rPr>
          <w:rFonts w:cs="Arial"/>
          <w:sz w:val="22"/>
          <w:szCs w:val="22"/>
          <w:lang w:val="sr-Cyrl-CS"/>
        </w:rPr>
      </w:r>
    </w:p>
    <w:p>
      <w:pPr>
        <w:pBdr/>
        <w:spacing/>
        <w:ind/>
        <w:rPr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 xml:space="preserve">Највиша: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lang w:val="sr-Cyrl-RS"/>
        </w:rPr>
        <w:t xml:space="preserve">79.077,00</w:t>
      </w:r>
      <w:r>
        <w:rPr>
          <w:rFonts w:cs="Arial"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динара без ПДВ-а</w:t>
      </w:r>
      <w:r>
        <w:rPr>
          <w:sz w:val="22"/>
          <w:szCs w:val="22"/>
          <w:lang w:val="sr-Cyrl-CS"/>
        </w:rPr>
      </w:r>
      <w:r>
        <w:rPr>
          <w:sz w:val="22"/>
          <w:szCs w:val="22"/>
          <w:lang w:val="sr-Cyrl-CS"/>
        </w:rPr>
      </w:r>
    </w:p>
    <w:p>
      <w:pPr>
        <w:pBdr/>
        <w:spacing/>
        <w:ind/>
        <w:rPr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 xml:space="preserve">Најнижа: </w:t>
      </w:r>
      <w:r>
        <w:rPr>
          <w:rFonts w:ascii="Arial" w:hAnsi="Arial" w:eastAsia="Arial" w:cs="Arial"/>
          <w:sz w:val="22"/>
          <w:lang w:val="sr-Cyrl-RS"/>
        </w:rPr>
        <w:t xml:space="preserve">78.154,20</w:t>
      </w:r>
      <w:r>
        <w:rPr>
          <w:rFonts w:cs="Arial"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динара без ПДВ-а</w:t>
      </w:r>
      <w:r>
        <w:rPr>
          <w:sz w:val="22"/>
          <w:szCs w:val="22"/>
          <w:lang w:val="sr-Cyrl-CS"/>
        </w:rPr>
      </w:r>
      <w:r>
        <w:rPr>
          <w:sz w:val="22"/>
          <w:szCs w:val="22"/>
          <w:lang w:val="sr-Cyrl-CS"/>
        </w:rPr>
      </w:r>
    </w:p>
    <w:p>
      <w:pPr>
        <w:pBdr/>
        <w:spacing/>
        <w:ind/>
        <w:jc w:val="both"/>
        <w:rPr>
          <w:rFonts w:cs="Arial"/>
          <w:b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</w:r>
      <w:r>
        <w:rPr>
          <w:rFonts w:cs="Arial"/>
          <w:b/>
          <w:sz w:val="22"/>
          <w:szCs w:val="22"/>
          <w:lang w:val="sr-Cyrl-CS"/>
        </w:rPr>
      </w:r>
      <w:r>
        <w:rPr>
          <w:rFonts w:cs="Arial"/>
          <w:b/>
          <w:sz w:val="22"/>
          <w:szCs w:val="22"/>
          <w:lang w:val="sr-Cyrl-CS"/>
        </w:rPr>
      </w:r>
    </w:p>
    <w:p>
      <w:pPr>
        <w:pBdr/>
        <w:spacing/>
        <w:ind/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  <w:t xml:space="preserve">Понуђена цена код прихватљивих понуда</w:t>
      </w:r>
      <w:r>
        <w:rPr>
          <w:rFonts w:cs="Arial"/>
          <w:sz w:val="22"/>
          <w:szCs w:val="22"/>
          <w:lang w:val="sr-Cyrl-CS"/>
        </w:rPr>
        <w:t xml:space="preserve">:</w:t>
      </w:r>
      <w:r>
        <w:rPr>
          <w:rFonts w:cs="Arial"/>
          <w:sz w:val="22"/>
          <w:szCs w:val="22"/>
          <w:lang w:val="sr-Cyrl-CS"/>
        </w:rPr>
      </w:r>
      <w:r>
        <w:rPr>
          <w:rFonts w:cs="Arial"/>
          <w:sz w:val="22"/>
          <w:szCs w:val="22"/>
          <w:lang w:val="sr-Cyrl-CS"/>
        </w:rPr>
      </w:r>
    </w:p>
    <w:p>
      <w:pPr>
        <w:pBdr/>
        <w:spacing/>
        <w:ind/>
        <w:rPr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 xml:space="preserve">Највиша: </w:t>
      </w:r>
      <w:r>
        <w:rPr>
          <w:rFonts w:ascii="Arial" w:hAnsi="Arial" w:eastAsia="Arial" w:cs="Arial"/>
          <w:sz w:val="22"/>
          <w:lang w:val="sr-Cyrl-RS"/>
        </w:rPr>
        <w:t xml:space="preserve">79.077,00</w:t>
      </w:r>
      <w:r>
        <w:rPr>
          <w:rFonts w:cs="Arial"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динара без ПДВ-а</w:t>
      </w:r>
      <w:r>
        <w:rPr>
          <w:sz w:val="22"/>
          <w:szCs w:val="22"/>
          <w:lang w:val="sr-Cyrl-CS"/>
        </w:rPr>
      </w:r>
      <w:r>
        <w:rPr>
          <w:sz w:val="22"/>
          <w:szCs w:val="22"/>
          <w:lang w:val="sr-Cyrl-CS"/>
        </w:rPr>
      </w:r>
    </w:p>
    <w:p>
      <w:pPr>
        <w:pBdr/>
        <w:spacing/>
        <w:ind/>
        <w:rPr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 xml:space="preserve">Најнижа: </w:t>
      </w:r>
      <w:r>
        <w:rPr>
          <w:rFonts w:ascii="Arial" w:hAnsi="Arial" w:eastAsia="Arial" w:cs="Arial"/>
          <w:sz w:val="22"/>
          <w:lang w:val="sr-Cyrl-RS"/>
        </w:rPr>
        <w:t xml:space="preserve">78.154,20</w:t>
      </w:r>
      <w:r>
        <w:rPr>
          <w:rFonts w:cs="Arial"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динара без ПДВ-а</w:t>
      </w:r>
      <w:r>
        <w:rPr>
          <w:sz w:val="22"/>
          <w:szCs w:val="22"/>
          <w:lang w:val="sr-Cyrl-CS"/>
        </w:rPr>
      </w:r>
      <w:r>
        <w:rPr>
          <w:sz w:val="22"/>
          <w:szCs w:val="22"/>
          <w:lang w:val="sr-Cyrl-CS"/>
        </w:rPr>
      </w:r>
    </w:p>
    <w:p>
      <w:pPr>
        <w:pBdr/>
        <w:spacing/>
        <w:ind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</w:r>
      <w:r>
        <w:rPr>
          <w:b/>
          <w:sz w:val="22"/>
          <w:szCs w:val="22"/>
          <w:lang w:val="sr-Cyrl-CS"/>
        </w:rPr>
      </w:r>
      <w:r>
        <w:rPr>
          <w:b/>
          <w:sz w:val="22"/>
          <w:szCs w:val="22"/>
          <w:lang w:val="sr-Cyrl-CS"/>
        </w:rPr>
      </w:r>
    </w:p>
    <w:p>
      <w:pPr>
        <w:pBdr/>
        <w:spacing/>
        <w:ind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Део или вредност уговора који ће се извршити преко подизвођача</w:t>
      </w:r>
      <w:r>
        <w:rPr>
          <w:sz w:val="22"/>
          <w:szCs w:val="22"/>
          <w:lang w:val="sr-Cyrl-CS"/>
        </w:rPr>
        <w:t xml:space="preserve">:</w:t>
      </w:r>
      <w:r>
        <w:rPr>
          <w:sz w:val="22"/>
          <w:szCs w:val="22"/>
          <w:lang w:val="sr-Cyrl-CS"/>
        </w:rPr>
      </w:r>
      <w:r>
        <w:rPr>
          <w:sz w:val="22"/>
          <w:szCs w:val="22"/>
          <w:lang w:val="sr-Cyrl-CS"/>
        </w:rPr>
      </w:r>
    </w:p>
    <w:p>
      <w:pPr>
        <w:pBdr/>
        <w:spacing/>
        <w:ind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Понуђач наступа</w:t>
      </w:r>
      <w:r>
        <w:rPr>
          <w:sz w:val="22"/>
          <w:szCs w:val="22"/>
          <w:lang w:val="sr-Cyrl-CS"/>
        </w:rPr>
        <w:t xml:space="preserve"> самостално</w:t>
      </w:r>
      <w:r>
        <w:rPr>
          <w:sz w:val="22"/>
          <w:szCs w:val="22"/>
          <w:lang w:val="sr-Cyrl-CS"/>
        </w:rPr>
        <w:t xml:space="preserve">.</w:t>
      </w:r>
      <w:r>
        <w:rPr>
          <w:sz w:val="22"/>
          <w:szCs w:val="22"/>
          <w:lang w:val="sr-Cyrl-CS"/>
        </w:rPr>
      </w:r>
      <w:r>
        <w:rPr>
          <w:sz w:val="22"/>
          <w:szCs w:val="22"/>
          <w:lang w:val="sr-Cyrl-CS"/>
        </w:rPr>
      </w:r>
    </w:p>
    <w:p>
      <w:pPr>
        <w:pBdr/>
        <w:spacing/>
        <w:ind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</w:r>
      <w:r>
        <w:rPr>
          <w:b/>
          <w:sz w:val="22"/>
          <w:szCs w:val="22"/>
          <w:lang w:val="sr-Cyrl-CS"/>
        </w:rPr>
      </w:r>
      <w:r>
        <w:rPr>
          <w:b/>
          <w:sz w:val="22"/>
          <w:szCs w:val="22"/>
          <w:lang w:val="sr-Cyrl-CS"/>
        </w:rPr>
      </w:r>
    </w:p>
    <w:p>
      <w:pPr>
        <w:pBdr/>
        <w:spacing/>
        <w:ind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Основни подаци о </w:t>
      </w:r>
      <w:r>
        <w:rPr>
          <w:b/>
          <w:sz w:val="22"/>
          <w:szCs w:val="22"/>
          <w:lang w:val="sr-Cyrl-CS"/>
        </w:rPr>
        <w:t xml:space="preserve">одабраном понуђачу</w:t>
      </w:r>
      <w:r>
        <w:rPr>
          <w:b/>
          <w:sz w:val="22"/>
          <w:szCs w:val="22"/>
          <w:lang w:val="sr-Cyrl-CS"/>
        </w:rPr>
        <w:t xml:space="preserve">:</w:t>
      </w:r>
      <w:r>
        <w:rPr>
          <w:b/>
          <w:sz w:val="22"/>
          <w:szCs w:val="22"/>
          <w:lang w:val="sr-Cyrl-CS"/>
        </w:rPr>
      </w:r>
      <w:r>
        <w:rPr>
          <w:b/>
          <w:sz w:val="22"/>
          <w:szCs w:val="22"/>
          <w:lang w:val="sr-Cyrl-CS"/>
        </w:rPr>
      </w:r>
    </w:p>
    <w:p>
      <w:pPr>
        <w:pBdr/>
        <w:spacing/>
        <w:ind/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 xml:space="preserve">ЕКОМ </w:t>
      </w:r>
      <w:r>
        <w:rPr>
          <w:rFonts w:cs="Arial"/>
          <w:sz w:val="22"/>
          <w:szCs w:val="22"/>
          <w:lang w:val="sr-Cyrl-RS"/>
        </w:rPr>
        <w:t xml:space="preserve">доо</w:t>
      </w:r>
      <w:r>
        <w:rPr>
          <w:rFonts w:cs="Arial"/>
          <w:sz w:val="22"/>
          <w:szCs w:val="22"/>
          <w:lang w:val="sr-Cyrl-CS"/>
        </w:rPr>
        <w:t xml:space="preserve">,</w:t>
      </w:r>
      <w:r>
        <w:rPr>
          <w:rFonts w:cs="Arial"/>
          <w:b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 xml:space="preserve">из Бачке Паланке, </w:t>
      </w:r>
      <w:r>
        <w:rPr>
          <w:rFonts w:cs="Arial"/>
          <w:sz w:val="22"/>
          <w:szCs w:val="22"/>
          <w:lang w:val="sr-Cyrl-RS"/>
        </w:rPr>
        <w:t xml:space="preserve">Војводе Живојина Мишића</w:t>
      </w:r>
      <w:r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RS"/>
        </w:rPr>
        <w:t xml:space="preserve">91</w:t>
      </w:r>
      <w:r>
        <w:rPr>
          <w:rFonts w:cs="Arial"/>
          <w:sz w:val="22"/>
          <w:szCs w:val="22"/>
          <w:lang w:val="sr-Cyrl-CS"/>
        </w:rPr>
        <w:t xml:space="preserve">, ПИБ 100495409, матични број 08225117</w:t>
      </w:r>
      <w:r>
        <w:rPr>
          <w:rFonts w:cs="Arial"/>
          <w:sz w:val="22"/>
          <w:szCs w:val="22"/>
          <w:lang w:val="sr-Cyrl-CS"/>
        </w:rPr>
      </w:r>
      <w:r>
        <w:rPr>
          <w:rFonts w:cs="Arial"/>
          <w:sz w:val="22"/>
          <w:szCs w:val="22"/>
          <w:lang w:val="sr-Cyrl-CS"/>
        </w:rPr>
      </w:r>
    </w:p>
    <w:p>
      <w:pPr>
        <w:pBdr/>
        <w:spacing/>
        <w:ind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lang w:val="sr-Cyrl-CS"/>
        </w:rPr>
        <w:t xml:space="preserve">Период важења уговора</w:t>
      </w:r>
      <w:r>
        <w:rPr>
          <w:rFonts w:cs="Arial"/>
          <w:sz w:val="22"/>
          <w:szCs w:val="22"/>
          <w:lang w:val="sr-Cyrl-CS"/>
        </w:rPr>
        <w:t xml:space="preserve">: </w:t>
      </w:r>
      <w:r>
        <w:rPr>
          <w:rFonts w:cs="Arial"/>
          <w:sz w:val="22"/>
          <w:szCs w:val="22"/>
        </w:rPr>
        <w:t xml:space="preserve">на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перио</w:t>
      </w:r>
      <w:r>
        <w:rPr>
          <w:rFonts w:cs="Arial"/>
          <w:sz w:val="22"/>
          <w:szCs w:val="22"/>
          <w:lang w:val="sr-Cyrl-RS"/>
        </w:rPr>
        <w:t xml:space="preserve">д до краја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lang w:val="sr-Cyrl-RS"/>
        </w:rPr>
        <w:t xml:space="preserve">текуће године, тачније до 31.12.2025. Године, </w:t>
      </w:r>
      <w:r>
        <w:rPr>
          <w:rFonts w:cs="Arial"/>
          <w:sz w:val="22"/>
          <w:szCs w:val="22"/>
          <w:lang w:val="sr-Cyrl-RS"/>
        </w:rPr>
        <w:t xml:space="preserve">од дана </w:t>
      </w:r>
      <w:r>
        <w:rPr>
          <w:rFonts w:cs="Arial"/>
          <w:sz w:val="22"/>
          <w:szCs w:val="22"/>
        </w:rPr>
        <w:t xml:space="preserve">потписивања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уговора</w: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</w:r>
    </w:p>
    <w:p>
      <w:pPr>
        <w:pBdr/>
        <w:spacing/>
        <w:ind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</w:r>
    </w:p>
    <w:p>
      <w:pPr>
        <w:pBdr/>
        <w:spacing/>
        <w:ind/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  <w:t xml:space="preserve">Околности које представљају основ за измену уговора</w:t>
      </w:r>
      <w:r>
        <w:rPr>
          <w:rFonts w:cs="Arial"/>
          <w:sz w:val="22"/>
          <w:szCs w:val="22"/>
          <w:lang w:val="sr-Cyrl-CS"/>
        </w:rPr>
        <w:t xml:space="preserve">:</w:t>
      </w:r>
      <w:r>
        <w:rPr>
          <w:rFonts w:cs="Arial"/>
          <w:sz w:val="22"/>
          <w:szCs w:val="22"/>
          <w:lang w:val="sr-Cyrl-CS"/>
        </w:rPr>
      </w:r>
      <w:r>
        <w:rPr>
          <w:rFonts w:cs="Arial"/>
          <w:sz w:val="22"/>
          <w:szCs w:val="22"/>
          <w:lang w:val="sr-Cyrl-CS"/>
        </w:rPr>
      </w:r>
    </w:p>
    <w:p>
      <w:pPr>
        <w:pBdr/>
        <w:spacing/>
        <w:ind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sr-Cyrl-CS"/>
        </w:rPr>
        <w:t xml:space="preserve">Нису предвиђене конкурсном документацијом.</w:t>
      </w:r>
      <w:r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</w:r>
    </w:p>
    <w:p>
      <w:pPr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Објављено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сајт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страници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ОШ “ Херој Пинки”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Бачка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Паланка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дана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1</w:t>
      </w:r>
      <w:r>
        <w:rPr>
          <w:sz w:val="22"/>
          <w:szCs w:val="22"/>
        </w:rPr>
        <w:t xml:space="preserve">.0</w:t>
      </w:r>
      <w:r>
        <w:rPr>
          <w:sz w:val="22"/>
          <w:szCs w:val="22"/>
          <w:lang w:val="sr-Cyrl-RS"/>
        </w:rPr>
        <w:t xml:space="preserve">4</w:t>
      </w:r>
      <w:r>
        <w:rPr>
          <w:sz w:val="22"/>
          <w:szCs w:val="22"/>
        </w:rPr>
        <w:t xml:space="preserve">.202</w:t>
      </w:r>
      <w:r>
        <w:rPr>
          <w:sz w:val="22"/>
          <w:szCs w:val="22"/>
          <w:lang w:val="sr-Cyrl-RS"/>
        </w:rPr>
        <w:t xml:space="preserve">5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године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nextPage"/>
      <w:pgSz w:h="15840" w:orient="portrait" w:w="12240"/>
      <w:pgMar w:top="709" w:right="1800" w:bottom="1440" w:left="180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28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0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2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4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6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8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0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2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48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648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36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08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80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52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24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96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68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408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/>
      </w:pPr>
      <w:rPr/>
      <w:start w:val="1"/>
      <w:suff w:val="tab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5">
    <w:name w:val="Intense Emphasis"/>
    <w:basedOn w:val="90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6">
    <w:name w:val="Intense Reference"/>
    <w:basedOn w:val="90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7">
    <w:name w:val="Subtle Emphasis"/>
    <w:basedOn w:val="90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8">
    <w:name w:val="Emphasis"/>
    <w:basedOn w:val="900"/>
    <w:uiPriority w:val="20"/>
    <w:qFormat/>
    <w:pPr>
      <w:pBdr/>
      <w:spacing/>
      <w:ind/>
    </w:pPr>
    <w:rPr>
      <w:i/>
      <w:iCs/>
    </w:rPr>
  </w:style>
  <w:style w:type="character" w:styleId="719">
    <w:name w:val="Strong"/>
    <w:basedOn w:val="900"/>
    <w:uiPriority w:val="22"/>
    <w:qFormat/>
    <w:pPr>
      <w:pBdr/>
      <w:spacing/>
      <w:ind/>
    </w:pPr>
    <w:rPr>
      <w:b/>
      <w:bCs/>
    </w:rPr>
  </w:style>
  <w:style w:type="character" w:styleId="720">
    <w:name w:val="Subtle Reference"/>
    <w:basedOn w:val="90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1">
    <w:name w:val="Book Title"/>
    <w:basedOn w:val="90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2">
    <w:name w:val="FollowedHyperlink"/>
    <w:basedOn w:val="90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3">
    <w:name w:val="Heading 1"/>
    <w:basedOn w:val="899"/>
    <w:next w:val="899"/>
    <w:link w:val="72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24">
    <w:name w:val="Heading 1 Char"/>
    <w:basedOn w:val="900"/>
    <w:link w:val="72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25">
    <w:name w:val="Heading 2"/>
    <w:basedOn w:val="899"/>
    <w:next w:val="899"/>
    <w:link w:val="72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26">
    <w:name w:val="Heading 2 Char"/>
    <w:basedOn w:val="900"/>
    <w:link w:val="72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27">
    <w:name w:val="Heading 3"/>
    <w:basedOn w:val="899"/>
    <w:next w:val="899"/>
    <w:link w:val="72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28">
    <w:name w:val="Heading 3 Char"/>
    <w:basedOn w:val="900"/>
    <w:link w:val="72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29">
    <w:name w:val="Heading 4"/>
    <w:basedOn w:val="899"/>
    <w:next w:val="899"/>
    <w:link w:val="73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0">
    <w:name w:val="Heading 4 Char"/>
    <w:basedOn w:val="900"/>
    <w:link w:val="72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1">
    <w:name w:val="Heading 5"/>
    <w:basedOn w:val="899"/>
    <w:next w:val="899"/>
    <w:link w:val="73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2">
    <w:name w:val="Heading 5 Char"/>
    <w:basedOn w:val="900"/>
    <w:link w:val="73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899"/>
    <w:next w:val="899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4">
    <w:name w:val="Heading 6 Char"/>
    <w:basedOn w:val="900"/>
    <w:link w:val="73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35">
    <w:name w:val="Heading 7"/>
    <w:basedOn w:val="899"/>
    <w:next w:val="899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>
    <w:name w:val="Heading 7 Char"/>
    <w:basedOn w:val="900"/>
    <w:link w:val="73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899"/>
    <w:next w:val="899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8">
    <w:name w:val="Heading 8 Char"/>
    <w:basedOn w:val="900"/>
    <w:link w:val="73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39">
    <w:name w:val="Heading 9"/>
    <w:basedOn w:val="899"/>
    <w:next w:val="899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>
    <w:name w:val="Heading 9 Char"/>
    <w:basedOn w:val="900"/>
    <w:link w:val="73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1">
    <w:name w:val="No Spacing"/>
    <w:uiPriority w:val="1"/>
    <w:qFormat/>
    <w:pPr>
      <w:pBdr/>
      <w:spacing w:after="0" w:before="0" w:line="240" w:lineRule="auto"/>
      <w:ind/>
    </w:pPr>
  </w:style>
  <w:style w:type="paragraph" w:styleId="742">
    <w:name w:val="Title"/>
    <w:basedOn w:val="899"/>
    <w:next w:val="899"/>
    <w:link w:val="74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43">
    <w:name w:val="Title Char"/>
    <w:basedOn w:val="900"/>
    <w:link w:val="742"/>
    <w:uiPriority w:val="10"/>
    <w:pPr>
      <w:pBdr/>
      <w:spacing/>
      <w:ind/>
    </w:pPr>
    <w:rPr>
      <w:sz w:val="48"/>
      <w:szCs w:val="48"/>
    </w:rPr>
  </w:style>
  <w:style w:type="paragraph" w:styleId="744">
    <w:name w:val="Subtitle"/>
    <w:basedOn w:val="899"/>
    <w:next w:val="899"/>
    <w:link w:val="74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45">
    <w:name w:val="Subtitle Char"/>
    <w:basedOn w:val="900"/>
    <w:link w:val="744"/>
    <w:uiPriority w:val="11"/>
    <w:pPr>
      <w:pBdr/>
      <w:spacing/>
      <w:ind/>
    </w:pPr>
    <w:rPr>
      <w:sz w:val="24"/>
      <w:szCs w:val="24"/>
    </w:rPr>
  </w:style>
  <w:style w:type="paragraph" w:styleId="746">
    <w:name w:val="Quote"/>
    <w:basedOn w:val="899"/>
    <w:next w:val="899"/>
    <w:link w:val="747"/>
    <w:uiPriority w:val="29"/>
    <w:qFormat/>
    <w:pPr>
      <w:pBdr/>
      <w:spacing/>
      <w:ind w:right="720" w:left="720"/>
    </w:pPr>
    <w:rPr>
      <w:i/>
    </w:rPr>
  </w:style>
  <w:style w:type="character" w:styleId="747">
    <w:name w:val="Quote Char"/>
    <w:link w:val="746"/>
    <w:uiPriority w:val="29"/>
    <w:pPr>
      <w:pBdr/>
      <w:spacing/>
      <w:ind/>
    </w:pPr>
    <w:rPr>
      <w:i/>
    </w:rPr>
  </w:style>
  <w:style w:type="paragraph" w:styleId="748">
    <w:name w:val="Intense Quote"/>
    <w:basedOn w:val="899"/>
    <w:next w:val="899"/>
    <w:link w:val="74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49">
    <w:name w:val="Intense Quote Char"/>
    <w:link w:val="748"/>
    <w:uiPriority w:val="30"/>
    <w:pPr>
      <w:pBdr/>
      <w:spacing/>
      <w:ind/>
    </w:pPr>
    <w:rPr>
      <w:i/>
    </w:rPr>
  </w:style>
  <w:style w:type="paragraph" w:styleId="750">
    <w:name w:val="Header"/>
    <w:basedOn w:val="899"/>
    <w:link w:val="75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1">
    <w:name w:val="Header Char"/>
    <w:basedOn w:val="900"/>
    <w:link w:val="750"/>
    <w:uiPriority w:val="99"/>
    <w:pPr>
      <w:pBdr/>
      <w:spacing/>
      <w:ind/>
    </w:pPr>
  </w:style>
  <w:style w:type="paragraph" w:styleId="752">
    <w:name w:val="Footer"/>
    <w:basedOn w:val="899"/>
    <w:link w:val="75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3">
    <w:name w:val="Footer Char"/>
    <w:basedOn w:val="900"/>
    <w:link w:val="752"/>
    <w:uiPriority w:val="99"/>
    <w:pPr>
      <w:pBdr/>
      <w:spacing/>
      <w:ind/>
    </w:pPr>
  </w:style>
  <w:style w:type="paragraph" w:styleId="754">
    <w:name w:val="Caption"/>
    <w:basedOn w:val="899"/>
    <w:next w:val="89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  <w:pPr>
      <w:pBdr/>
      <w:spacing/>
      <w:ind/>
    </w:pPr>
  </w:style>
  <w:style w:type="table" w:styleId="756">
    <w:name w:val="Table Grid"/>
    <w:basedOn w:val="9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Table Grid Light"/>
    <w:basedOn w:val="9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1"/>
    <w:basedOn w:val="9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2"/>
    <w:basedOn w:val="9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 - Accent 1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2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3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4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5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6"/>
    <w:basedOn w:val="9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1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2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3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4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5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6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 1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2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3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4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5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6"/>
    <w:basedOn w:val="9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1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2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3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4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5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6"/>
    <w:basedOn w:val="9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2">
    <w:name w:val="footnote text"/>
    <w:basedOn w:val="899"/>
    <w:link w:val="88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3">
    <w:name w:val="Footnote Text Char"/>
    <w:link w:val="882"/>
    <w:uiPriority w:val="99"/>
    <w:pPr>
      <w:pBdr/>
      <w:spacing/>
      <w:ind/>
    </w:pPr>
    <w:rPr>
      <w:sz w:val="18"/>
    </w:rPr>
  </w:style>
  <w:style w:type="character" w:styleId="884">
    <w:name w:val="footnote reference"/>
    <w:basedOn w:val="900"/>
    <w:uiPriority w:val="99"/>
    <w:unhideWhenUsed/>
    <w:pPr>
      <w:pBdr/>
      <w:spacing/>
      <w:ind/>
    </w:pPr>
    <w:rPr>
      <w:vertAlign w:val="superscript"/>
    </w:rPr>
  </w:style>
  <w:style w:type="paragraph" w:styleId="885">
    <w:name w:val="endnote text"/>
    <w:basedOn w:val="899"/>
    <w:link w:val="88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86">
    <w:name w:val="Endnote Text Char"/>
    <w:link w:val="885"/>
    <w:uiPriority w:val="99"/>
    <w:pPr>
      <w:pBdr/>
      <w:spacing/>
      <w:ind/>
    </w:pPr>
    <w:rPr>
      <w:sz w:val="20"/>
    </w:rPr>
  </w:style>
  <w:style w:type="character" w:styleId="887">
    <w:name w:val="endnote reference"/>
    <w:basedOn w:val="900"/>
    <w:uiPriority w:val="99"/>
    <w:semiHidden/>
    <w:unhideWhenUsed/>
    <w:pPr>
      <w:pBdr/>
      <w:spacing/>
      <w:ind/>
    </w:pPr>
    <w:rPr>
      <w:vertAlign w:val="superscript"/>
    </w:rPr>
  </w:style>
  <w:style w:type="paragraph" w:styleId="888">
    <w:name w:val="toc 1"/>
    <w:basedOn w:val="899"/>
    <w:next w:val="899"/>
    <w:uiPriority w:val="39"/>
    <w:unhideWhenUsed/>
    <w:pPr>
      <w:pBdr/>
      <w:spacing w:after="57"/>
      <w:ind w:right="0" w:firstLine="0" w:left="0"/>
    </w:pPr>
  </w:style>
  <w:style w:type="paragraph" w:styleId="889">
    <w:name w:val="toc 2"/>
    <w:basedOn w:val="899"/>
    <w:next w:val="899"/>
    <w:uiPriority w:val="39"/>
    <w:unhideWhenUsed/>
    <w:pPr>
      <w:pBdr/>
      <w:spacing w:after="57"/>
      <w:ind w:right="0" w:firstLine="0" w:left="283"/>
    </w:pPr>
  </w:style>
  <w:style w:type="paragraph" w:styleId="890">
    <w:name w:val="toc 3"/>
    <w:basedOn w:val="899"/>
    <w:next w:val="899"/>
    <w:uiPriority w:val="39"/>
    <w:unhideWhenUsed/>
    <w:pPr>
      <w:pBdr/>
      <w:spacing w:after="57"/>
      <w:ind w:right="0" w:firstLine="0" w:left="567"/>
    </w:pPr>
  </w:style>
  <w:style w:type="paragraph" w:styleId="891">
    <w:name w:val="toc 4"/>
    <w:basedOn w:val="899"/>
    <w:next w:val="899"/>
    <w:uiPriority w:val="39"/>
    <w:unhideWhenUsed/>
    <w:pPr>
      <w:pBdr/>
      <w:spacing w:after="57"/>
      <w:ind w:right="0" w:firstLine="0" w:left="850"/>
    </w:pPr>
  </w:style>
  <w:style w:type="paragraph" w:styleId="892">
    <w:name w:val="toc 5"/>
    <w:basedOn w:val="899"/>
    <w:next w:val="899"/>
    <w:uiPriority w:val="39"/>
    <w:unhideWhenUsed/>
    <w:pPr>
      <w:pBdr/>
      <w:spacing w:after="57"/>
      <w:ind w:right="0" w:firstLine="0" w:left="1134"/>
    </w:pPr>
  </w:style>
  <w:style w:type="paragraph" w:styleId="893">
    <w:name w:val="toc 6"/>
    <w:basedOn w:val="899"/>
    <w:next w:val="899"/>
    <w:uiPriority w:val="39"/>
    <w:unhideWhenUsed/>
    <w:pPr>
      <w:pBdr/>
      <w:spacing w:after="57"/>
      <w:ind w:right="0" w:firstLine="0" w:left="1417"/>
    </w:pPr>
  </w:style>
  <w:style w:type="paragraph" w:styleId="894">
    <w:name w:val="toc 7"/>
    <w:basedOn w:val="899"/>
    <w:next w:val="899"/>
    <w:uiPriority w:val="39"/>
    <w:unhideWhenUsed/>
    <w:pPr>
      <w:pBdr/>
      <w:spacing w:after="57"/>
      <w:ind w:right="0" w:firstLine="0" w:left="1701"/>
    </w:pPr>
  </w:style>
  <w:style w:type="paragraph" w:styleId="895">
    <w:name w:val="toc 8"/>
    <w:basedOn w:val="899"/>
    <w:next w:val="899"/>
    <w:uiPriority w:val="39"/>
    <w:unhideWhenUsed/>
    <w:pPr>
      <w:pBdr/>
      <w:spacing w:after="57"/>
      <w:ind w:right="0" w:firstLine="0" w:left="1984"/>
    </w:pPr>
  </w:style>
  <w:style w:type="paragraph" w:styleId="896">
    <w:name w:val="toc 9"/>
    <w:basedOn w:val="899"/>
    <w:next w:val="899"/>
    <w:uiPriority w:val="39"/>
    <w:unhideWhenUsed/>
    <w:pPr>
      <w:pBdr/>
      <w:spacing w:after="57"/>
      <w:ind w:right="0" w:firstLine="0" w:left="2268"/>
    </w:pPr>
  </w:style>
  <w:style w:type="paragraph" w:styleId="897">
    <w:name w:val="TOC Heading"/>
    <w:uiPriority w:val="39"/>
    <w:unhideWhenUsed/>
    <w:pPr>
      <w:pBdr/>
      <w:spacing/>
      <w:ind/>
    </w:pPr>
  </w:style>
  <w:style w:type="paragraph" w:styleId="898">
    <w:name w:val="table of figures"/>
    <w:basedOn w:val="899"/>
    <w:next w:val="899"/>
    <w:uiPriority w:val="99"/>
    <w:unhideWhenUsed/>
    <w:pPr>
      <w:pBdr/>
      <w:spacing w:after="0" w:afterAutospacing="0"/>
      <w:ind/>
    </w:pPr>
  </w:style>
  <w:style w:type="paragraph" w:styleId="899" w:default="1">
    <w:name w:val="Normal"/>
    <w:qFormat/>
    <w:pPr>
      <w:pBdr/>
      <w:spacing/>
      <w:ind/>
    </w:pPr>
    <w:rPr>
      <w:rFonts w:ascii="Arial" w:hAnsi="Arial"/>
      <w:sz w:val="24"/>
      <w:szCs w:val="24"/>
    </w:rPr>
  </w:style>
  <w:style w:type="character" w:styleId="900" w:default="1">
    <w:name w:val="Default Paragraph Font"/>
    <w:uiPriority w:val="1"/>
    <w:semiHidden/>
    <w:unhideWhenUsed/>
    <w:pPr>
      <w:pBdr/>
      <w:spacing/>
      <w:ind/>
    </w:pPr>
  </w:style>
  <w:style w:type="table" w:styleId="901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2" w:default="1">
    <w:name w:val="No List"/>
    <w:uiPriority w:val="99"/>
    <w:semiHidden/>
    <w:unhideWhenUsed/>
    <w:pPr>
      <w:pBdr/>
      <w:spacing/>
      <w:ind/>
    </w:pPr>
  </w:style>
  <w:style w:type="character" w:styleId="903">
    <w:name w:val="Hyperlink"/>
    <w:basedOn w:val="900"/>
    <w:pPr>
      <w:pBdr/>
      <w:spacing/>
      <w:ind/>
    </w:pPr>
    <w:rPr>
      <w:color w:val="0000ff"/>
      <w:u w:val="single"/>
    </w:rPr>
  </w:style>
  <w:style w:type="paragraph" w:styleId="904">
    <w:name w:val="List Paragraph"/>
    <w:basedOn w:val="899"/>
    <w:link w:val="905"/>
    <w:uiPriority w:val="99"/>
    <w:qFormat/>
    <w:pPr>
      <w:pBdr/>
      <w:spacing/>
      <w:ind w:left="720"/>
      <w:contextualSpacing w:val="true"/>
    </w:pPr>
  </w:style>
  <w:style w:type="character" w:styleId="905" w:customStyle="1">
    <w:name w:val="List Paragraph Char"/>
    <w:link w:val="904"/>
    <w:uiPriority w:val="99"/>
    <w:pPr>
      <w:pBdr/>
      <w:spacing/>
      <w:ind/>
    </w:pPr>
    <w:rPr>
      <w:rFonts w:ascii="Arial" w:hAnsi="Arial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backapalanka.rs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>Opstina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revision>35</cp:revision>
  <dcterms:created xsi:type="dcterms:W3CDTF">2016-05-19T11:40:00Z</dcterms:created>
  <dcterms:modified xsi:type="dcterms:W3CDTF">2025-04-01T11:40:25Z</dcterms:modified>
</cp:coreProperties>
</file>